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BA" w:rsidRPr="001332F2" w:rsidRDefault="00C854BA" w:rsidP="009D2FC7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1</w:t>
      </w:r>
      <w:r w:rsidR="00626A4B" w:rsidRPr="001332F2">
        <w:rPr>
          <w:rFonts w:ascii="Times New Roman" w:hAnsi="Times New Roman" w:cs="Times New Roman"/>
          <w:sz w:val="24"/>
          <w:szCs w:val="24"/>
        </w:rPr>
        <w:t>1</w:t>
      </w:r>
      <w:r w:rsidRPr="001332F2">
        <w:rPr>
          <w:rFonts w:ascii="Times New Roman" w:hAnsi="Times New Roman" w:cs="Times New Roman"/>
          <w:sz w:val="24"/>
          <w:szCs w:val="24"/>
        </w:rPr>
        <w:t xml:space="preserve"> класс. ФИ________________________________________________________________</w:t>
      </w:r>
    </w:p>
    <w:p w:rsidR="00C854BA" w:rsidRPr="001332F2" w:rsidRDefault="00C854B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Физический диктант по теме «</w:t>
      </w:r>
      <w:r w:rsidR="001332F2" w:rsidRPr="001332F2">
        <w:rPr>
          <w:rFonts w:ascii="Times New Roman" w:hAnsi="Times New Roman" w:cs="Times New Roman"/>
          <w:i/>
          <w:sz w:val="24"/>
          <w:szCs w:val="24"/>
        </w:rPr>
        <w:t xml:space="preserve">Волновая </w:t>
      </w:r>
      <w:r w:rsidR="00626A4B" w:rsidRPr="001332F2">
        <w:rPr>
          <w:rFonts w:ascii="Times New Roman" w:hAnsi="Times New Roman" w:cs="Times New Roman"/>
          <w:i/>
          <w:sz w:val="24"/>
          <w:szCs w:val="24"/>
        </w:rPr>
        <w:t>оптика</w:t>
      </w:r>
      <w:proofErr w:type="gramStart"/>
      <w:r w:rsidR="00626A4B" w:rsidRPr="001332F2">
        <w:rPr>
          <w:rFonts w:ascii="Times New Roman" w:hAnsi="Times New Roman" w:cs="Times New Roman"/>
          <w:i/>
          <w:sz w:val="24"/>
          <w:szCs w:val="24"/>
        </w:rPr>
        <w:t>.</w:t>
      </w:r>
      <w:r w:rsidRPr="001332F2">
        <w:rPr>
          <w:rFonts w:ascii="Times New Roman" w:hAnsi="Times New Roman" w:cs="Times New Roman"/>
          <w:i/>
          <w:sz w:val="24"/>
          <w:szCs w:val="24"/>
        </w:rPr>
        <w:t>»</w:t>
      </w:r>
      <w:proofErr w:type="gramEnd"/>
    </w:p>
    <w:p w:rsidR="00C854BA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Когерентные волны</w:t>
      </w:r>
      <w:r w:rsidR="00CA0409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E74EE2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="00C854BA"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______________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_________________________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80422C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когерентности</w:t>
      </w:r>
      <w:r w:rsidR="00E663DC" w:rsidRPr="001332F2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средняя</w:t>
      </w:r>
      <w:proofErr w:type="gramEnd"/>
      <w:r w:rsidR="0080422C"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422C" w:rsidRPr="001332F2">
        <w:rPr>
          <w:rFonts w:ascii="Times New Roman" w:hAnsi="Times New Roman" w:cs="Times New Roman"/>
          <w:sz w:val="24"/>
          <w:szCs w:val="24"/>
        </w:rPr>
        <w:t>______________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_______________</w:t>
      </w:r>
      <w:r w:rsidR="0080422C" w:rsidRPr="001332F2">
        <w:rPr>
          <w:rFonts w:ascii="Times New Roman" w:hAnsi="Times New Roman" w:cs="Times New Roman"/>
          <w:sz w:val="24"/>
          <w:szCs w:val="24"/>
        </w:rPr>
        <w:t>_________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80422C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когерентности</w:t>
      </w:r>
      <w:r w:rsidR="00CA0409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E74EE2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="00CA0409"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>расстояние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______________</w:t>
      </w:r>
      <w:r w:rsidR="009D2FC7" w:rsidRPr="001332F2">
        <w:rPr>
          <w:rFonts w:ascii="Times New Roman" w:hAnsi="Times New Roman" w:cs="Times New Roman"/>
          <w:i/>
          <w:sz w:val="24"/>
          <w:szCs w:val="24"/>
        </w:rPr>
        <w:t>___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______________</w:t>
      </w:r>
      <w:r>
        <w:rPr>
          <w:rFonts w:ascii="Times New Roman" w:hAnsi="Times New Roman" w:cs="Times New Roman"/>
          <w:i/>
          <w:sz w:val="24"/>
          <w:szCs w:val="24"/>
        </w:rPr>
        <w:t>_________</w:t>
      </w:r>
      <w:r w:rsidR="0080422C" w:rsidRPr="001332F2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C854BA" w:rsidRPr="001332F2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80422C" w:rsidRPr="001332F2">
        <w:rPr>
          <w:rFonts w:ascii="Times New Roman" w:hAnsi="Times New Roman" w:cs="Times New Roman"/>
          <w:sz w:val="24"/>
          <w:szCs w:val="24"/>
        </w:rPr>
        <w:t>__________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</w:t>
      </w:r>
    </w:p>
    <w:p w:rsidR="00B72131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Интерференция</w:t>
      </w:r>
      <w:r w:rsidR="00B72131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 xml:space="preserve">явление 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>____</w:t>
      </w:r>
    </w:p>
    <w:p w:rsidR="00B72131" w:rsidRPr="001332F2" w:rsidRDefault="00B72131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854BA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Условие максимума интерференции </w:t>
      </w:r>
      <w:r w:rsidRPr="001332F2">
        <w:rPr>
          <w:rFonts w:ascii="Times New Roman" w:hAnsi="Times New Roman" w:cs="Times New Roman"/>
          <w:sz w:val="24"/>
          <w:szCs w:val="24"/>
        </w:rPr>
        <w:t>(+Ф)</w:t>
      </w:r>
      <w:r w:rsidR="00B72131" w:rsidRPr="001332F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C854BA" w:rsidRPr="001332F2">
        <w:rPr>
          <w:rFonts w:ascii="Times New Roman" w:hAnsi="Times New Roman" w:cs="Times New Roman"/>
          <w:sz w:val="24"/>
          <w:szCs w:val="24"/>
        </w:rPr>
        <w:t>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</w:t>
      </w:r>
    </w:p>
    <w:p w:rsidR="009D2FC7" w:rsidRPr="001332F2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C854BA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Условие минимума интерференции (+Ф)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______________________________</w:t>
      </w:r>
      <w:r w:rsidR="00C854BA" w:rsidRPr="001332F2">
        <w:rPr>
          <w:rFonts w:ascii="Times New Roman" w:hAnsi="Times New Roman" w:cs="Times New Roman"/>
          <w:sz w:val="24"/>
          <w:szCs w:val="24"/>
        </w:rPr>
        <w:t>__________________</w:t>
      </w:r>
    </w:p>
    <w:p w:rsidR="009D2FC7" w:rsidRPr="001332F2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AA6F8A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Просветление оптики </w:t>
      </w:r>
      <w:r w:rsidR="00626A4B"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Pr="001332F2">
        <w:rPr>
          <w:rFonts w:ascii="Times New Roman" w:hAnsi="Times New Roman" w:cs="Times New Roman"/>
          <w:i/>
          <w:sz w:val="24"/>
          <w:szCs w:val="24"/>
        </w:rPr>
        <w:t>уменьшение</w:t>
      </w:r>
      <w:r w:rsidR="00626A4B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5834AD" w:rsidRPr="001332F2">
        <w:rPr>
          <w:rFonts w:ascii="Times New Roman" w:hAnsi="Times New Roman" w:cs="Times New Roman"/>
          <w:sz w:val="24"/>
          <w:szCs w:val="24"/>
        </w:rPr>
        <w:t>____</w:t>
      </w:r>
      <w:r w:rsidR="00AA6F8A" w:rsidRPr="001332F2">
        <w:rPr>
          <w:rFonts w:ascii="Times New Roman" w:hAnsi="Times New Roman" w:cs="Times New Roman"/>
          <w:sz w:val="24"/>
          <w:szCs w:val="24"/>
        </w:rPr>
        <w:t>_</w:t>
      </w:r>
      <w:r w:rsidR="00E74EE2" w:rsidRPr="001332F2">
        <w:rPr>
          <w:rFonts w:ascii="Times New Roman" w:hAnsi="Times New Roman" w:cs="Times New Roman"/>
          <w:sz w:val="24"/>
          <w:szCs w:val="24"/>
        </w:rPr>
        <w:t>_________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</w:t>
      </w:r>
      <w:r w:rsidR="00E74EE2" w:rsidRPr="001332F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A6F8A" w:rsidRPr="001332F2">
        <w:rPr>
          <w:rFonts w:ascii="Times New Roman" w:hAnsi="Times New Roman" w:cs="Times New Roman"/>
          <w:sz w:val="24"/>
          <w:szCs w:val="24"/>
        </w:rPr>
        <w:t>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</w:t>
      </w:r>
    </w:p>
    <w:p w:rsidR="009D2FC7" w:rsidRPr="001332F2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5834AD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Дифракция </w:t>
      </w:r>
      <w:r w:rsidR="001356F1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="00FB6C06" w:rsidRPr="001332F2">
        <w:rPr>
          <w:rFonts w:ascii="Times New Roman" w:hAnsi="Times New Roman" w:cs="Times New Roman"/>
          <w:sz w:val="24"/>
          <w:szCs w:val="24"/>
        </w:rPr>
        <w:t>____________</w:t>
      </w:r>
      <w:r w:rsidR="009D2FC7" w:rsidRPr="001332F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FB6C06" w:rsidRPr="001332F2">
        <w:rPr>
          <w:rFonts w:ascii="Times New Roman" w:hAnsi="Times New Roman" w:cs="Times New Roman"/>
          <w:sz w:val="24"/>
          <w:szCs w:val="24"/>
        </w:rPr>
        <w:t>__</w:t>
      </w:r>
    </w:p>
    <w:p w:rsidR="00FB6C06" w:rsidRPr="001332F2" w:rsidRDefault="00FB6C06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994A16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Принцип Гюйгенса – Френеля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752" w:rsidRPr="00607752">
        <w:rPr>
          <w:rFonts w:ascii="Times New Roman" w:hAnsi="Times New Roman" w:cs="Times New Roman"/>
          <w:i/>
          <w:sz w:val="24"/>
          <w:szCs w:val="24"/>
        </w:rPr>
        <w:t>возмущение</w:t>
      </w:r>
      <w:r w:rsidR="00607752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1356F1" w:rsidRPr="001332F2">
        <w:rPr>
          <w:rFonts w:ascii="Times New Roman" w:hAnsi="Times New Roman" w:cs="Times New Roman"/>
          <w:sz w:val="24"/>
          <w:szCs w:val="24"/>
        </w:rPr>
        <w:t>__________</w:t>
      </w:r>
      <w:r w:rsidR="00626A4B" w:rsidRPr="001332F2">
        <w:rPr>
          <w:rFonts w:ascii="Times New Roman" w:hAnsi="Times New Roman" w:cs="Times New Roman"/>
          <w:sz w:val="24"/>
          <w:szCs w:val="24"/>
        </w:rPr>
        <w:t xml:space="preserve"> </w:t>
      </w:r>
      <w:r w:rsidR="00626A4B"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4A16"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="00607752"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7F699C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Дифракционная решетка</w:t>
      </w:r>
      <w:r w:rsidR="007F699C"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совокупность</w:t>
      </w:r>
      <w:r w:rsidR="007F699C" w:rsidRPr="001332F2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7F699C" w:rsidRPr="001332F2" w:rsidRDefault="007F699C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7F699C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 xml:space="preserve">Период дифракционной решетки – </w:t>
      </w:r>
      <w:r w:rsidR="00097A7D" w:rsidRPr="001332F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097A7D" w:rsidRPr="001332F2" w:rsidRDefault="00097A7D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097A7D" w:rsidRPr="001332F2" w:rsidRDefault="001332F2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Условие максимума дифракционной решетки –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97A7D" w:rsidRPr="001332F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B137AA" w:rsidRPr="001332F2" w:rsidRDefault="00B137AA" w:rsidP="00B137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Default="001332F2" w:rsidP="001332F2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332F2" w:rsidRDefault="001332F2" w:rsidP="001332F2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332F2" w:rsidRPr="001332F2" w:rsidRDefault="001332F2" w:rsidP="001332F2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11 класс. ФИ________________________________________________________________</w:t>
      </w:r>
    </w:p>
    <w:p w:rsidR="001332F2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Физический диктант по теме «</w:t>
      </w:r>
      <w:r w:rsidRPr="001332F2">
        <w:rPr>
          <w:rFonts w:ascii="Times New Roman" w:hAnsi="Times New Roman" w:cs="Times New Roman"/>
          <w:i/>
          <w:sz w:val="24"/>
          <w:szCs w:val="24"/>
        </w:rPr>
        <w:t>Волновая оптика»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 xml:space="preserve">Когерентные волны –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когерентности</w:t>
      </w:r>
      <w:r w:rsidRPr="001332F2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средняя</w:t>
      </w:r>
      <w:proofErr w:type="gramEnd"/>
      <w:r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когерентности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>расстояние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Интерференция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 xml:space="preserve">явление </w:t>
      </w:r>
      <w:r w:rsidRPr="001332F2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</w:t>
      </w:r>
      <w:r w:rsidRPr="001332F2">
        <w:rPr>
          <w:rFonts w:ascii="Times New Roman" w:hAnsi="Times New Roman" w:cs="Times New Roman"/>
          <w:i/>
          <w:sz w:val="24"/>
          <w:szCs w:val="24"/>
        </w:rPr>
        <w:t>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Условие максимума интерференции </w:t>
      </w:r>
      <w:r w:rsidRPr="001332F2">
        <w:rPr>
          <w:rFonts w:ascii="Times New Roman" w:hAnsi="Times New Roman" w:cs="Times New Roman"/>
          <w:sz w:val="24"/>
          <w:szCs w:val="24"/>
        </w:rPr>
        <w:t>(+Ф)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1332F2">
        <w:rPr>
          <w:rFonts w:ascii="Times New Roman" w:hAnsi="Times New Roman" w:cs="Times New Roman"/>
          <w:sz w:val="24"/>
          <w:szCs w:val="24"/>
        </w:rPr>
        <w:t>_________</w:t>
      </w:r>
    </w:p>
    <w:p w:rsidR="001332F2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Условие минимума интерференции (+Ф)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1332F2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Просветление оптики </w:t>
      </w:r>
      <w:r w:rsidRPr="001332F2">
        <w:rPr>
          <w:rFonts w:ascii="Times New Roman" w:hAnsi="Times New Roman" w:cs="Times New Roman"/>
          <w:sz w:val="24"/>
          <w:szCs w:val="24"/>
        </w:rPr>
        <w:t xml:space="preserve">– </w:t>
      </w:r>
      <w:r w:rsidRPr="001332F2">
        <w:rPr>
          <w:rFonts w:ascii="Times New Roman" w:hAnsi="Times New Roman" w:cs="Times New Roman"/>
          <w:i/>
          <w:sz w:val="24"/>
          <w:szCs w:val="24"/>
        </w:rPr>
        <w:t>уменьшение</w:t>
      </w:r>
      <w:r w:rsidRPr="001332F2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1332F2">
        <w:rPr>
          <w:rFonts w:ascii="Times New Roman" w:hAnsi="Times New Roman" w:cs="Times New Roman"/>
          <w:sz w:val="24"/>
          <w:szCs w:val="24"/>
        </w:rPr>
        <w:t>________</w:t>
      </w:r>
    </w:p>
    <w:p w:rsidR="001332F2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Дифракция 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1332F2">
        <w:rPr>
          <w:rFonts w:ascii="Times New Roman" w:hAnsi="Times New Roman" w:cs="Times New Roman"/>
          <w:sz w:val="24"/>
          <w:szCs w:val="24"/>
        </w:rPr>
        <w:t>__</w:t>
      </w:r>
    </w:p>
    <w:p w:rsidR="001332F2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Принцип Гюйгенса – Френеля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752" w:rsidRPr="00607752">
        <w:rPr>
          <w:rFonts w:ascii="Times New Roman" w:hAnsi="Times New Roman" w:cs="Times New Roman"/>
          <w:i/>
          <w:sz w:val="24"/>
          <w:szCs w:val="24"/>
        </w:rPr>
        <w:t>возмущение</w:t>
      </w:r>
      <w:r w:rsidRPr="001332F2">
        <w:rPr>
          <w:rFonts w:ascii="Times New Roman" w:hAnsi="Times New Roman" w:cs="Times New Roman"/>
          <w:sz w:val="24"/>
          <w:szCs w:val="24"/>
        </w:rPr>
        <w:t>_______________</w:t>
      </w:r>
      <w:r w:rsidR="00607752">
        <w:rPr>
          <w:rFonts w:ascii="Times New Roman" w:hAnsi="Times New Roman" w:cs="Times New Roman"/>
          <w:sz w:val="24"/>
          <w:szCs w:val="24"/>
        </w:rPr>
        <w:t>__</w:t>
      </w:r>
      <w:r w:rsidRPr="001332F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332F2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1332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="00607752"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Дифракционная решетка</w:t>
      </w:r>
      <w:r w:rsidRPr="001332F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совокупность</w:t>
      </w:r>
      <w:r w:rsidRPr="001332F2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Период дифракционной решетки –  _____________________________________________________</w:t>
      </w:r>
    </w:p>
    <w:p w:rsidR="001332F2" w:rsidRPr="001332F2" w:rsidRDefault="001332F2" w:rsidP="001332F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332F2" w:rsidRPr="001332F2" w:rsidRDefault="001332F2" w:rsidP="001332F2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Условие максимума дифракционной решетки –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F51D2A" w:rsidRPr="001332F2" w:rsidRDefault="001332F2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32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F51D2A" w:rsidRPr="001332F2" w:rsidRDefault="00F51D2A" w:rsidP="001332F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1D2A" w:rsidRPr="001332F2" w:rsidSect="008355C2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3C3"/>
    <w:multiLevelType w:val="hybridMultilevel"/>
    <w:tmpl w:val="6316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004"/>
    <w:multiLevelType w:val="hybridMultilevel"/>
    <w:tmpl w:val="CA28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11CF"/>
    <w:multiLevelType w:val="hybridMultilevel"/>
    <w:tmpl w:val="CDBA1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3164E"/>
    <w:multiLevelType w:val="hybridMultilevel"/>
    <w:tmpl w:val="E872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10141"/>
    <w:multiLevelType w:val="hybridMultilevel"/>
    <w:tmpl w:val="B0D2F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4E22"/>
    <w:multiLevelType w:val="hybridMultilevel"/>
    <w:tmpl w:val="3752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455EA"/>
    <w:multiLevelType w:val="hybridMultilevel"/>
    <w:tmpl w:val="53E02A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01D46"/>
    <w:multiLevelType w:val="hybridMultilevel"/>
    <w:tmpl w:val="0B285E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F5719"/>
    <w:multiLevelType w:val="hybridMultilevel"/>
    <w:tmpl w:val="46DCB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4BA"/>
    <w:rsid w:val="000864C5"/>
    <w:rsid w:val="00097A7D"/>
    <w:rsid w:val="000A4741"/>
    <w:rsid w:val="001332F2"/>
    <w:rsid w:val="001356F1"/>
    <w:rsid w:val="00407119"/>
    <w:rsid w:val="004E5ED5"/>
    <w:rsid w:val="005834AD"/>
    <w:rsid w:val="006051C0"/>
    <w:rsid w:val="00607752"/>
    <w:rsid w:val="00626A4B"/>
    <w:rsid w:val="006E2BAE"/>
    <w:rsid w:val="007F699C"/>
    <w:rsid w:val="0080422C"/>
    <w:rsid w:val="008355C2"/>
    <w:rsid w:val="00874496"/>
    <w:rsid w:val="008A6F93"/>
    <w:rsid w:val="0092526A"/>
    <w:rsid w:val="00994A16"/>
    <w:rsid w:val="009D2FC7"/>
    <w:rsid w:val="00A542CB"/>
    <w:rsid w:val="00AA6F8A"/>
    <w:rsid w:val="00AF1154"/>
    <w:rsid w:val="00B137AA"/>
    <w:rsid w:val="00B72131"/>
    <w:rsid w:val="00BD4FA0"/>
    <w:rsid w:val="00C32BAA"/>
    <w:rsid w:val="00C8042C"/>
    <w:rsid w:val="00C854BA"/>
    <w:rsid w:val="00CA0409"/>
    <w:rsid w:val="00DB6E2B"/>
    <w:rsid w:val="00E663DC"/>
    <w:rsid w:val="00E74EE2"/>
    <w:rsid w:val="00E76B79"/>
    <w:rsid w:val="00ED2231"/>
    <w:rsid w:val="00F51D2A"/>
    <w:rsid w:val="00F66620"/>
    <w:rsid w:val="00FB42B0"/>
    <w:rsid w:val="00FB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Windows User</cp:lastModifiedBy>
  <cp:revision>26</cp:revision>
  <cp:lastPrinted>2009-12-31T21:07:00Z</cp:lastPrinted>
  <dcterms:created xsi:type="dcterms:W3CDTF">2015-11-22T18:24:00Z</dcterms:created>
  <dcterms:modified xsi:type="dcterms:W3CDTF">2017-02-10T15:21:00Z</dcterms:modified>
</cp:coreProperties>
</file>